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068" w:rsidRPr="005225E4" w:rsidRDefault="00CC569D" w:rsidP="001F4FD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F4F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Phonétique prononcer le </w:t>
      </w:r>
      <w:r w:rsidRPr="005225E4">
        <w:rPr>
          <w:rFonts w:ascii="Times New Roman" w:hAnsi="Times New Roman" w:cs="Times New Roman"/>
          <w:b/>
          <w:bCs/>
          <w:sz w:val="40"/>
          <w:szCs w:val="40"/>
          <w:u w:val="single"/>
        </w:rPr>
        <w:t>e, é, è</w:t>
      </w:r>
    </w:p>
    <w:p w:rsidR="00E56DBD" w:rsidRDefault="00E56D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569D" w:rsidRDefault="00CC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Écoutez et observez les phrases </w:t>
      </w:r>
      <w:r w:rsidR="00D33A14">
        <w:rPr>
          <w:rFonts w:ascii="Times New Roman" w:hAnsi="Times New Roman" w:cs="Times New Roman"/>
          <w:sz w:val="28"/>
          <w:szCs w:val="28"/>
        </w:rPr>
        <w:t>suivantes.</w:t>
      </w:r>
      <w:r>
        <w:rPr>
          <w:rFonts w:ascii="Times New Roman" w:hAnsi="Times New Roman" w:cs="Times New Roman"/>
          <w:sz w:val="28"/>
          <w:szCs w:val="28"/>
        </w:rPr>
        <w:t xml:space="preserve"> Puis complétez le tableau avec les mots en gras </w:t>
      </w:r>
    </w:p>
    <w:p w:rsidR="00CC569D" w:rsidRDefault="00CC56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A1038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e pars une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semaine</w:t>
      </w:r>
      <w:r>
        <w:rPr>
          <w:rFonts w:ascii="Times New Roman" w:hAnsi="Times New Roman" w:cs="Times New Roman"/>
          <w:sz w:val="28"/>
          <w:szCs w:val="28"/>
        </w:rPr>
        <w:t xml:space="preserve"> avec mon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père</w:t>
      </w:r>
      <w:r>
        <w:rPr>
          <w:rFonts w:ascii="Times New Roman" w:hAnsi="Times New Roman" w:cs="Times New Roman"/>
          <w:sz w:val="28"/>
          <w:szCs w:val="28"/>
        </w:rPr>
        <w:t xml:space="preserve"> et ma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mère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9D" w:rsidRDefault="00CC56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A103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 tourisme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vert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caractérise</w:t>
      </w:r>
      <w:r>
        <w:rPr>
          <w:rFonts w:ascii="Times New Roman" w:hAnsi="Times New Roman" w:cs="Times New Roman"/>
          <w:sz w:val="28"/>
          <w:szCs w:val="28"/>
        </w:rPr>
        <w:t xml:space="preserve"> par une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durée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séjours</w:t>
      </w:r>
      <w:r>
        <w:rPr>
          <w:rFonts w:ascii="Times New Roman" w:hAnsi="Times New Roman" w:cs="Times New Roman"/>
          <w:sz w:val="28"/>
          <w:szCs w:val="28"/>
        </w:rPr>
        <w:t xml:space="preserve"> courte, par le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repos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69D" w:rsidRDefault="00CC56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A103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 la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fenêtre</w:t>
      </w:r>
      <w:r>
        <w:rPr>
          <w:rFonts w:ascii="Times New Roman" w:hAnsi="Times New Roman" w:cs="Times New Roman"/>
          <w:sz w:val="28"/>
          <w:szCs w:val="28"/>
        </w:rPr>
        <w:t xml:space="preserve">, on </w:t>
      </w:r>
      <w:r w:rsidRPr="00CC569D">
        <w:rPr>
          <w:rFonts w:ascii="Times New Roman" w:hAnsi="Times New Roman" w:cs="Times New Roman"/>
          <w:b/>
          <w:bCs/>
          <w:sz w:val="28"/>
          <w:szCs w:val="28"/>
        </w:rPr>
        <w:t>apercevait</w:t>
      </w:r>
      <w:r>
        <w:rPr>
          <w:rFonts w:ascii="Times New Roman" w:hAnsi="Times New Roman" w:cs="Times New Roman"/>
          <w:sz w:val="28"/>
          <w:szCs w:val="28"/>
        </w:rPr>
        <w:t xml:space="preserve"> la montagne </w:t>
      </w:r>
    </w:p>
    <w:p w:rsidR="00CC569D" w:rsidRDefault="00CC56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A103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 tourisme blanc </w:t>
      </w:r>
      <w:r w:rsidR="00177580">
        <w:rPr>
          <w:rFonts w:ascii="Times New Roman" w:hAnsi="Times New Roman" w:cs="Times New Roman"/>
          <w:sz w:val="28"/>
          <w:szCs w:val="28"/>
        </w:rPr>
        <w:t xml:space="preserve">est pour </w:t>
      </w:r>
      <w:r w:rsidR="00177580" w:rsidRPr="00177580">
        <w:rPr>
          <w:rFonts w:ascii="Times New Roman" w:hAnsi="Times New Roman" w:cs="Times New Roman"/>
          <w:b/>
          <w:bCs/>
          <w:sz w:val="28"/>
          <w:szCs w:val="28"/>
        </w:rPr>
        <w:t>celui</w:t>
      </w:r>
      <w:r w:rsidR="00177580">
        <w:rPr>
          <w:rFonts w:ascii="Times New Roman" w:hAnsi="Times New Roman" w:cs="Times New Roman"/>
          <w:sz w:val="28"/>
          <w:szCs w:val="28"/>
        </w:rPr>
        <w:t xml:space="preserve"> qui cherche les neiges </w:t>
      </w:r>
      <w:r w:rsidR="00177580" w:rsidRPr="00177580">
        <w:rPr>
          <w:rFonts w:ascii="Times New Roman" w:hAnsi="Times New Roman" w:cs="Times New Roman"/>
          <w:b/>
          <w:bCs/>
          <w:sz w:val="28"/>
          <w:szCs w:val="28"/>
        </w:rPr>
        <w:t>éternelles</w:t>
      </w:r>
      <w:r w:rsidR="00177580">
        <w:rPr>
          <w:rFonts w:ascii="Times New Roman" w:hAnsi="Times New Roman" w:cs="Times New Roman"/>
          <w:sz w:val="28"/>
          <w:szCs w:val="28"/>
        </w:rPr>
        <w:t xml:space="preserve"> en </w:t>
      </w:r>
      <w:r w:rsidR="00177580" w:rsidRPr="00177580">
        <w:rPr>
          <w:rFonts w:ascii="Times New Roman" w:hAnsi="Times New Roman" w:cs="Times New Roman"/>
          <w:b/>
          <w:bCs/>
          <w:sz w:val="28"/>
          <w:szCs w:val="28"/>
        </w:rPr>
        <w:t>été</w:t>
      </w:r>
      <w:r w:rsidR="0017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80" w:rsidRDefault="0017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7580" w:rsidTr="00177580">
        <w:trPr>
          <w:trHeight w:val="608"/>
        </w:trPr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Mots avec un e qui se prononce </w:t>
            </w:r>
            <w:r w:rsidRPr="005225E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Mots qui se prononce avec un </w:t>
            </w:r>
            <w:r w:rsidRPr="005225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é / 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580" w:rsidTr="00177580">
        <w:trPr>
          <w:trHeight w:val="701"/>
        </w:trPr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80" w:rsidTr="00177580">
        <w:trPr>
          <w:trHeight w:val="697"/>
        </w:trPr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80" w:rsidTr="00177580">
        <w:trPr>
          <w:trHeight w:val="707"/>
        </w:trPr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80" w:rsidTr="00177580">
        <w:trPr>
          <w:trHeight w:val="548"/>
        </w:trPr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77580" w:rsidRDefault="001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80" w:rsidRDefault="00177580">
      <w:pPr>
        <w:rPr>
          <w:rFonts w:ascii="Times New Roman" w:hAnsi="Times New Roman" w:cs="Times New Roman"/>
          <w:sz w:val="28"/>
          <w:szCs w:val="28"/>
        </w:rPr>
      </w:pPr>
    </w:p>
    <w:p w:rsidR="00CC569D" w:rsidRDefault="007B0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Réécoutez et vérifier vos réponses. Puis répétez ces mots.</w:t>
      </w:r>
    </w:p>
    <w:p w:rsidR="00E56DBD" w:rsidRDefault="00E56DBD">
      <w:pPr>
        <w:rPr>
          <w:rFonts w:ascii="Times New Roman" w:hAnsi="Times New Roman" w:cs="Times New Roman"/>
          <w:sz w:val="28"/>
          <w:szCs w:val="28"/>
        </w:rPr>
      </w:pPr>
    </w:p>
    <w:p w:rsidR="00E56DBD" w:rsidRDefault="00E5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Écoutez et complétez avec </w:t>
      </w:r>
      <w:r w:rsidRPr="005225E4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ou </w:t>
      </w:r>
      <w:r w:rsidRPr="005225E4">
        <w:rPr>
          <w:rFonts w:ascii="Times New Roman" w:hAnsi="Times New Roman" w:cs="Times New Roman"/>
          <w:b/>
          <w:bCs/>
          <w:sz w:val="36"/>
          <w:szCs w:val="36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ou </w:t>
      </w:r>
      <w:r w:rsidRPr="005225E4">
        <w:rPr>
          <w:rFonts w:ascii="Times New Roman" w:hAnsi="Times New Roman" w:cs="Times New Roman"/>
          <w:b/>
          <w:bCs/>
          <w:sz w:val="36"/>
          <w:szCs w:val="36"/>
        </w:rPr>
        <w:t>ai</w:t>
      </w:r>
      <w:r>
        <w:rPr>
          <w:rFonts w:ascii="Times New Roman" w:hAnsi="Times New Roman" w:cs="Times New Roman"/>
          <w:sz w:val="28"/>
          <w:szCs w:val="28"/>
        </w:rPr>
        <w:t>. Puis répétez les phrases</w:t>
      </w:r>
    </w:p>
    <w:p w:rsidR="00E56DBD" w:rsidRDefault="00E5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r…</w:t>
      </w:r>
      <w:proofErr w:type="spellStart"/>
      <w:r>
        <w:rPr>
          <w:rFonts w:ascii="Times New Roman" w:hAnsi="Times New Roman" w:cs="Times New Roman"/>
          <w:sz w:val="28"/>
          <w:szCs w:val="28"/>
        </w:rPr>
        <w:t>gion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r…commande la visite de ses sites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arch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ologiques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stigieux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837" w:rsidRDefault="000B6837">
      <w:pPr>
        <w:rPr>
          <w:rFonts w:ascii="Times New Roman" w:hAnsi="Times New Roman" w:cs="Times New Roman"/>
          <w:sz w:val="28"/>
          <w:szCs w:val="28"/>
        </w:rPr>
      </w:pPr>
    </w:p>
    <w:p w:rsidR="00E56DBD" w:rsidRDefault="00E5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J’…r…s…</w:t>
      </w:r>
      <w:proofErr w:type="spellStart"/>
      <w:r>
        <w:rPr>
          <w:rFonts w:ascii="Times New Roman" w:hAnsi="Times New Roman" w:cs="Times New Roman"/>
          <w:sz w:val="28"/>
          <w:szCs w:val="28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</w:rPr>
        <w:t>…un lit pour m…</w:t>
      </w:r>
      <w:proofErr w:type="spellStart"/>
      <w:r>
        <w:rPr>
          <w:rFonts w:ascii="Times New Roman" w:hAnsi="Times New Roman" w:cs="Times New Roman"/>
          <w:sz w:val="28"/>
          <w:szCs w:val="28"/>
        </w:rPr>
        <w:t>cre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…di dans une </w:t>
      </w:r>
      <w:proofErr w:type="spellStart"/>
      <w:r>
        <w:rPr>
          <w:rFonts w:ascii="Times New Roman" w:hAnsi="Times New Roman" w:cs="Times New Roman"/>
          <w:sz w:val="28"/>
          <w:szCs w:val="28"/>
        </w:rPr>
        <w:t>aub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jeun….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tte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DBD" w:rsidRDefault="00E56DBD">
      <w:pPr>
        <w:rPr>
          <w:rFonts w:ascii="Times New Roman" w:hAnsi="Times New Roman" w:cs="Times New Roman"/>
          <w:sz w:val="28"/>
          <w:szCs w:val="28"/>
        </w:rPr>
      </w:pPr>
    </w:p>
    <w:p w:rsidR="000B6837" w:rsidRDefault="000B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Avant,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…r…s…</w:t>
      </w:r>
      <w:proofErr w:type="spellStart"/>
      <w:r>
        <w:rPr>
          <w:rFonts w:ascii="Times New Roman" w:hAnsi="Times New Roman" w:cs="Times New Roman"/>
          <w:sz w:val="28"/>
          <w:szCs w:val="28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par t…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l..phone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0F41" w:rsidRPr="00CC569D" w:rsidRDefault="007B0F41">
      <w:pPr>
        <w:rPr>
          <w:rFonts w:ascii="Times New Roman" w:hAnsi="Times New Roman" w:cs="Times New Roman"/>
          <w:sz w:val="28"/>
          <w:szCs w:val="28"/>
        </w:rPr>
      </w:pPr>
    </w:p>
    <w:sectPr w:rsidR="007B0F41" w:rsidRPr="00C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9D"/>
    <w:rsid w:val="000B6837"/>
    <w:rsid w:val="00177580"/>
    <w:rsid w:val="001A1038"/>
    <w:rsid w:val="001F4FD0"/>
    <w:rsid w:val="005225E4"/>
    <w:rsid w:val="007B0F41"/>
    <w:rsid w:val="00905068"/>
    <w:rsid w:val="00CC569D"/>
    <w:rsid w:val="00D33A14"/>
    <w:rsid w:val="00E56DBD"/>
    <w:rsid w:val="00F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627F"/>
  <w15:chartTrackingRefBased/>
  <w15:docId w15:val="{49E44BD6-19CE-49A1-8222-3B221A3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9</cp:revision>
  <dcterms:created xsi:type="dcterms:W3CDTF">2023-03-02T10:59:00Z</dcterms:created>
  <dcterms:modified xsi:type="dcterms:W3CDTF">2023-03-02T11:48:00Z</dcterms:modified>
</cp:coreProperties>
</file>